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spacing w:after="120" w:before="120" w:line="276" w:lineRule="auto"/>
        <w:rPr/>
      </w:pPr>
      <w:r w:rsidDel="00000000" w:rsidR="00000000" w:rsidRPr="00000000">
        <w:rPr>
          <w:rFonts w:ascii="Arial" w:cs="Arial" w:eastAsia="Arial" w:hAnsi="Arial"/>
          <w:b w:val="1"/>
          <w:color w:val="000000"/>
          <w:sz w:val="72"/>
          <w:szCs w:val="72"/>
          <w:rtl w:val="0"/>
        </w:rPr>
        <w:t xml:space="preserve">REPORT ON INTER-COLLEGE OPEN MIC AND SPEECH COMPETITION</w:t>
      </w:r>
      <w:r w:rsidDel="00000000" w:rsidR="00000000" w:rsidRPr="00000000">
        <w:rPr>
          <w:rFonts w:ascii="Arimo" w:cs="Arimo" w:eastAsia="Arimo" w:hAnsi="Arimo"/>
          <w:color w:val="000000"/>
          <w:rtl w:val="0"/>
        </w:rPr>
        <w:t xml:space="preserve"> </w:t>
      </w:r>
      <w:r w:rsidDel="00000000" w:rsidR="00000000" w:rsidRPr="00000000">
        <w:rPr>
          <w:rtl w:val="0"/>
        </w:rPr>
      </w:r>
    </w:p>
    <w:p w:rsidR="00000000" w:rsidDel="00000000" w:rsidP="00000000" w:rsidRDefault="00000000" w:rsidRPr="00000000" w14:paraId="00000002">
      <w:pPr>
        <w:spacing w:after="120" w:before="120" w:line="276" w:lineRule="auto"/>
        <w:rPr/>
      </w:pPr>
      <w:r w:rsidDel="00000000" w:rsidR="00000000" w:rsidRPr="00000000">
        <w:rPr>
          <w:rFonts w:ascii="Arial" w:cs="Arial" w:eastAsia="Arial" w:hAnsi="Arial"/>
          <w:b w:val="1"/>
          <w:color w:val="000000"/>
          <w:sz w:val="48"/>
          <w:szCs w:val="48"/>
          <w:rtl w:val="0"/>
        </w:rPr>
        <w:t xml:space="preserve">"Mera Vote, Meri Zimmedari"</w:t>
      </w:r>
      <w:r w:rsidDel="00000000" w:rsidR="00000000" w:rsidRPr="00000000">
        <w:rPr>
          <w:rFonts w:ascii="Arimo" w:cs="Arimo" w:eastAsia="Arimo" w:hAnsi="Arimo"/>
          <w:color w:val="000000"/>
          <w:rtl w:val="0"/>
        </w:rPr>
        <w:t xml:space="preserve"> </w:t>
      </w:r>
      <w:r w:rsidDel="00000000" w:rsidR="00000000" w:rsidRPr="00000000">
        <w:rPr>
          <w:rtl w:val="0"/>
        </w:rPr>
      </w:r>
    </w:p>
    <w:p w:rsidR="00000000" w:rsidDel="00000000" w:rsidP="00000000" w:rsidRDefault="00000000" w:rsidRPr="00000000" w14:paraId="00000003">
      <w:pPr>
        <w:spacing w:after="120" w:before="120" w:line="276" w:lineRule="auto"/>
        <w:rPr/>
      </w:pPr>
      <w:r w:rsidDel="00000000" w:rsidR="00000000" w:rsidRPr="00000000">
        <w:rPr>
          <w:rFonts w:ascii="Arial" w:cs="Arial" w:eastAsia="Arial" w:hAnsi="Arial"/>
          <w:b w:val="1"/>
          <w:color w:val="000000"/>
          <w:sz w:val="28"/>
          <w:szCs w:val="28"/>
          <w:rtl w:val="0"/>
        </w:rPr>
        <w:t xml:space="preserve"> </w:t>
      </w:r>
      <w:r w:rsidDel="00000000" w:rsidR="00000000" w:rsidRPr="00000000">
        <w:rPr>
          <w:rtl w:val="0"/>
        </w:rPr>
      </w:r>
    </w:p>
    <w:p w:rsidR="00000000" w:rsidDel="00000000" w:rsidP="00000000" w:rsidRDefault="00000000" w:rsidRPr="00000000" w14:paraId="00000004">
      <w:pPr>
        <w:spacing w:after="120" w:before="120" w:line="276" w:lineRule="auto"/>
        <w:rPr/>
      </w:pPr>
      <w:r w:rsidDel="00000000" w:rsidR="00000000" w:rsidRPr="00000000">
        <w:rPr>
          <w:rFonts w:ascii="Arial" w:cs="Arial" w:eastAsia="Arial" w:hAnsi="Arial"/>
          <w:b w:val="1"/>
          <w:color w:val="000000"/>
          <w:sz w:val="28"/>
          <w:szCs w:val="28"/>
          <w:rtl w:val="0"/>
        </w:rPr>
        <w:t xml:space="preserve">Introduction</w:t>
      </w:r>
      <w:r w:rsidDel="00000000" w:rsidR="00000000" w:rsidRPr="00000000">
        <w:rPr>
          <w:rFonts w:ascii="Arimo" w:cs="Arimo" w:eastAsia="Arimo" w:hAnsi="Arimo"/>
          <w:color w:val="000000"/>
          <w:rtl w:val="0"/>
        </w:rPr>
        <w:t xml:space="preserve"> </w:t>
      </w:r>
      <w:r w:rsidDel="00000000" w:rsidR="00000000" w:rsidRPr="00000000">
        <w:rPr>
          <w:rtl w:val="0"/>
        </w:rPr>
      </w:r>
    </w:p>
    <w:p w:rsidR="00000000" w:rsidDel="00000000" w:rsidP="00000000" w:rsidRDefault="00000000" w:rsidRPr="00000000" w14:paraId="00000005">
      <w:pPr>
        <w:spacing w:after="120" w:before="120" w:line="276" w:lineRule="auto"/>
        <w:rPr/>
      </w:pPr>
      <w:r w:rsidDel="00000000" w:rsidR="00000000" w:rsidRPr="00000000">
        <w:rPr>
          <w:rFonts w:ascii="Arial" w:cs="Arial" w:eastAsia="Arial" w:hAnsi="Arial"/>
          <w:color w:val="000000"/>
          <w:rtl w:val="0"/>
        </w:rPr>
        <w:t xml:space="preserve">To instill awareness among the youth regarding their voting rights and duties, an Inter-College Open Mic and Speech Competition titled "Mera Vote, Meri Zimmedari" was organized on </w:t>
      </w:r>
      <w:r w:rsidDel="00000000" w:rsidR="00000000" w:rsidRPr="00000000">
        <w:rPr>
          <w:rFonts w:ascii="Arial" w:cs="Arial" w:eastAsia="Arial" w:hAnsi="Arial"/>
          <w:b w:val="1"/>
          <w:color w:val="000000"/>
          <w:rtl w:val="0"/>
        </w:rPr>
        <w:t xml:space="preserve">29th January, 2025</w:t>
      </w:r>
      <w:r w:rsidDel="00000000" w:rsidR="00000000" w:rsidRPr="00000000">
        <w:rPr>
          <w:rFonts w:ascii="Arial" w:cs="Arial" w:eastAsia="Arial" w:hAnsi="Arial"/>
          <w:color w:val="000000"/>
          <w:rtl w:val="0"/>
        </w:rPr>
        <w:t xml:space="preserve"> at the College Seminar Hall. The event was graced by esteemed guests Dr. Shubhnoor (SDM, District Election Office, Shahdara, Delhi) ,  Principal </w:t>
      </w:r>
      <w:r w:rsidDel="00000000" w:rsidR="00000000" w:rsidRPr="00000000">
        <w:rPr>
          <w:rFonts w:ascii="Arial" w:cs="Arial" w:eastAsia="Arial" w:hAnsi="Arial"/>
          <w:rtl w:val="0"/>
        </w:rPr>
        <w:t xml:space="preserve">Prof. Nachiketa Singh,</w:t>
      </w:r>
      <w:r w:rsidDel="00000000" w:rsidR="00000000" w:rsidRPr="00000000">
        <w:rPr>
          <w:rFonts w:ascii="Arial" w:cs="Arial" w:eastAsia="Arial" w:hAnsi="Arial"/>
          <w:color w:val="000000"/>
          <w:rtl w:val="0"/>
        </w:rPr>
        <w:t xml:space="preserve">Ms. Manju Kohli (Nodal Officer), and Dr. Manoj Kumar (Conven</w:t>
      </w:r>
      <w:r w:rsidDel="00000000" w:rsidR="00000000" w:rsidRPr="00000000">
        <w:rPr>
          <w:rFonts w:ascii="Arial" w:cs="Arial" w:eastAsia="Arial" w:hAnsi="Arial"/>
          <w:rtl w:val="0"/>
        </w:rPr>
        <w:t xml:space="preserve">o</w:t>
      </w:r>
      <w:r w:rsidDel="00000000" w:rsidR="00000000" w:rsidRPr="00000000">
        <w:rPr>
          <w:rFonts w:ascii="Arial" w:cs="Arial" w:eastAsia="Arial" w:hAnsi="Arial"/>
          <w:color w:val="000000"/>
          <w:rtl w:val="0"/>
        </w:rPr>
        <w:t xml:space="preserve">r</w:t>
      </w:r>
      <w:r w:rsidDel="00000000" w:rsidR="00000000" w:rsidRPr="00000000">
        <w:rPr>
          <w:rFonts w:ascii="Arial" w:cs="Arial" w:eastAsia="Arial" w:hAnsi="Arial"/>
          <w:rtl w:val="0"/>
        </w:rPr>
        <w:t xml:space="preserve">) </w:t>
      </w:r>
      <w:r w:rsidDel="00000000" w:rsidR="00000000" w:rsidRPr="00000000">
        <w:rPr>
          <w:rFonts w:ascii="Arial" w:cs="Arial" w:eastAsia="Arial" w:hAnsi="Arial"/>
          <w:color w:val="000000"/>
          <w:rtl w:val="0"/>
        </w:rPr>
        <w:t xml:space="preserve">who shared their valuable insights on the significance of electoral participation</w:t>
      </w:r>
      <w:r w:rsidDel="00000000" w:rsidR="00000000" w:rsidRPr="00000000">
        <w:rPr>
          <w:rFonts w:ascii="Arial" w:cs="Arial" w:eastAsia="Arial" w:hAnsi="Arial"/>
          <w:color w:val="000000"/>
          <w:sz w:val="22"/>
          <w:szCs w:val="22"/>
          <w:rtl w:val="0"/>
        </w:rPr>
        <w:t xml:space="preserve">.</w:t>
      </w:r>
      <w:r w:rsidDel="00000000" w:rsidR="00000000" w:rsidRPr="00000000">
        <w:rPr>
          <w:rFonts w:ascii="Arimo" w:cs="Arimo" w:eastAsia="Arimo" w:hAnsi="Arimo"/>
          <w:color w:val="000000"/>
          <w:rtl w:val="0"/>
        </w:rPr>
        <w:t xml:space="preserve"> </w:t>
      </w:r>
      <w:r w:rsidDel="00000000" w:rsidR="00000000" w:rsidRPr="00000000">
        <w:rPr>
          <w:rtl w:val="0"/>
        </w:rPr>
      </w:r>
    </w:p>
    <w:p w:rsidR="00000000" w:rsidDel="00000000" w:rsidP="00000000" w:rsidRDefault="00000000" w:rsidRPr="00000000" w14:paraId="00000006">
      <w:pPr>
        <w:spacing w:after="120" w:before="120" w:lineRule="auto"/>
        <w:jc w:val="center"/>
        <w:rPr/>
      </w:pPr>
      <w:r w:rsidDel="00000000" w:rsidR="00000000" w:rsidRPr="00000000">
        <w:rPr/>
        <w:drawing>
          <wp:inline distB="0" distT="0" distL="0" distR="0">
            <wp:extent cx="5734050" cy="3440430"/>
            <wp:effectExtent b="0" l="0" r="0" t="0"/>
            <wp:docPr descr="c75524945d4523e3580b68f2bad0bde2.png" id="13" name="image10.png"/>
            <a:graphic>
              <a:graphicData uri="http://schemas.openxmlformats.org/drawingml/2006/picture">
                <pic:pic>
                  <pic:nvPicPr>
                    <pic:cNvPr descr="c75524945d4523e3580b68f2bad0bde2.png" id="0" name="image10.png"/>
                    <pic:cNvPicPr preferRelativeResize="0"/>
                  </pic:nvPicPr>
                  <pic:blipFill>
                    <a:blip r:embed="rId7"/>
                    <a:srcRect b="0" l="0" r="0" t="0"/>
                    <a:stretch>
                      <a:fillRect/>
                    </a:stretch>
                  </pic:blipFill>
                  <pic:spPr>
                    <a:xfrm>
                      <a:off x="0" y="0"/>
                      <a:ext cx="5734050" cy="3440430"/>
                    </a:xfrm>
                    <a:prstGeom prst="rect"/>
                    <a:ln/>
                  </pic:spPr>
                </pic:pic>
              </a:graphicData>
            </a:graphic>
          </wp:inline>
        </w:drawing>
      </w:r>
      <w:r w:rsidDel="00000000" w:rsidR="00000000" w:rsidRPr="00000000">
        <w:rPr>
          <w:rtl w:val="0"/>
        </w:rPr>
      </w:r>
    </w:p>
    <w:p w:rsidR="00000000" w:rsidDel="00000000" w:rsidP="00000000" w:rsidRDefault="00000000" w:rsidRPr="00000000" w14:paraId="00000007">
      <w:pPr>
        <w:spacing w:after="120" w:before="120" w:line="276" w:lineRule="auto"/>
        <w:rPr/>
      </w:pPr>
      <w:r w:rsidDel="00000000" w:rsidR="00000000" w:rsidRPr="00000000">
        <w:rPr>
          <w:rFonts w:ascii="Arimo" w:cs="Arimo" w:eastAsia="Arimo" w:hAnsi="Arimo"/>
          <w:color w:val="000000"/>
          <w:rtl w:val="0"/>
        </w:rPr>
        <w:t xml:space="preserve"> </w:t>
      </w:r>
      <w:r w:rsidDel="00000000" w:rsidR="00000000" w:rsidRPr="00000000">
        <w:rPr>
          <w:rtl w:val="0"/>
        </w:rPr>
      </w:r>
    </w:p>
    <w:p w:rsidR="00000000" w:rsidDel="00000000" w:rsidP="00000000" w:rsidRDefault="00000000" w:rsidRPr="00000000" w14:paraId="00000008">
      <w:pPr>
        <w:spacing w:after="120" w:before="120" w:line="276" w:lineRule="auto"/>
        <w:jc w:val="center"/>
        <w:rPr/>
      </w:pPr>
      <w:r w:rsidDel="00000000" w:rsidR="00000000" w:rsidRPr="00000000">
        <w:rPr>
          <w:rFonts w:ascii="Arial" w:cs="Arial" w:eastAsia="Arial" w:hAnsi="Arial"/>
          <w:b w:val="1"/>
          <w:color w:val="000000"/>
          <w:sz w:val="44"/>
          <w:szCs w:val="44"/>
          <w:rtl w:val="0"/>
        </w:rPr>
        <w:t xml:space="preserve">Proceedings of the Event</w:t>
      </w:r>
      <w:r w:rsidDel="00000000" w:rsidR="00000000" w:rsidRPr="00000000">
        <w:rPr>
          <w:rFonts w:ascii="Arimo" w:cs="Arimo" w:eastAsia="Arimo" w:hAnsi="Arimo"/>
          <w:color w:val="000000"/>
          <w:rtl w:val="0"/>
        </w:rPr>
        <w:t xml:space="preserve"> </w:t>
      </w:r>
      <w:r w:rsidDel="00000000" w:rsidR="00000000" w:rsidRPr="00000000">
        <w:rPr>
          <w:rtl w:val="0"/>
        </w:rPr>
      </w:r>
    </w:p>
    <w:p w:rsidR="00000000" w:rsidDel="00000000" w:rsidP="00000000" w:rsidRDefault="00000000" w:rsidRPr="00000000" w14:paraId="00000009">
      <w:pPr>
        <w:spacing w:after="120" w:before="120" w:line="276" w:lineRule="auto"/>
        <w:rPr/>
      </w:pPr>
      <w:r w:rsidDel="00000000" w:rsidR="00000000" w:rsidRPr="00000000">
        <w:rPr>
          <w:rFonts w:ascii="Arial" w:cs="Arial" w:eastAsia="Arial" w:hAnsi="Arial"/>
          <w:b w:val="1"/>
          <w:color w:val="000000"/>
          <w:sz w:val="28"/>
          <w:szCs w:val="28"/>
          <w:rtl w:val="0"/>
        </w:rPr>
        <w:t xml:space="preserve">1. Welcoming the Guests and Audience </w:t>
      </w:r>
      <w:r w:rsidDel="00000000" w:rsidR="00000000" w:rsidRPr="00000000">
        <w:rPr>
          <w:rtl w:val="0"/>
        </w:rPr>
      </w:r>
    </w:p>
    <w:p w:rsidR="00000000" w:rsidDel="00000000" w:rsidP="00000000" w:rsidRDefault="00000000" w:rsidRPr="00000000" w14:paraId="0000000A">
      <w:pPr>
        <w:spacing w:after="120" w:before="120" w:line="276" w:lineRule="auto"/>
        <w:rPr/>
      </w:pPr>
      <w:r w:rsidDel="00000000" w:rsidR="00000000" w:rsidRPr="00000000">
        <w:rPr>
          <w:rFonts w:ascii="Arial" w:cs="Arial" w:eastAsia="Arial" w:hAnsi="Arial"/>
          <w:color w:val="000000"/>
          <w:rtl w:val="0"/>
        </w:rPr>
        <w:t xml:space="preserve">The event commenced with a warm welcome extended to the chief guests, the principal, faculty members, students, and all attendees.</w:t>
      </w:r>
      <w:r w:rsidDel="00000000" w:rsidR="00000000" w:rsidRPr="00000000">
        <w:rPr>
          <w:rFonts w:ascii="Arial" w:cs="Arial" w:eastAsia="Arial" w:hAnsi="Arial"/>
          <w:b w:val="1"/>
          <w:color w:val="000000"/>
          <w:sz w:val="28"/>
          <w:szCs w:val="28"/>
          <w:rtl w:val="0"/>
        </w:rPr>
        <w:t xml:space="preserve"> </w:t>
      </w:r>
      <w:r w:rsidDel="00000000" w:rsidR="00000000" w:rsidRPr="00000000">
        <w:rPr>
          <w:rtl w:val="0"/>
        </w:rPr>
      </w:r>
    </w:p>
    <w:p w:rsidR="00000000" w:rsidDel="00000000" w:rsidP="00000000" w:rsidRDefault="00000000" w:rsidRPr="00000000" w14:paraId="0000000B">
      <w:pPr>
        <w:spacing w:after="120" w:before="120" w:lineRule="auto"/>
        <w:rPr/>
      </w:pPr>
      <w:r w:rsidDel="00000000" w:rsidR="00000000" w:rsidRPr="00000000">
        <w:rPr/>
        <w:drawing>
          <wp:inline distB="0" distT="0" distL="0" distR="0">
            <wp:extent cx="2880672" cy="3917104"/>
            <wp:effectExtent b="0" l="0" r="0" t="0"/>
            <wp:docPr descr="b272f825d0e8703762b0e968ca19eff4.jpg" id="15" name="image5.png"/>
            <a:graphic>
              <a:graphicData uri="http://schemas.openxmlformats.org/drawingml/2006/picture">
                <pic:pic>
                  <pic:nvPicPr>
                    <pic:cNvPr descr="b272f825d0e8703762b0e968ca19eff4.jpg" id="0" name="image5.png"/>
                    <pic:cNvPicPr preferRelativeResize="0"/>
                  </pic:nvPicPr>
                  <pic:blipFill>
                    <a:blip r:embed="rId8"/>
                    <a:srcRect b="0" l="0" r="0" t="0"/>
                    <a:stretch>
                      <a:fillRect/>
                    </a:stretch>
                  </pic:blipFill>
                  <pic:spPr>
                    <a:xfrm>
                      <a:off x="0" y="0"/>
                      <a:ext cx="2880672" cy="3917104"/>
                    </a:xfrm>
                    <a:prstGeom prst="rect"/>
                    <a:ln/>
                  </pic:spPr>
                </pic:pic>
              </a:graphicData>
            </a:graphic>
          </wp:inline>
        </w:drawing>
      </w:r>
      <w:r w:rsidDel="00000000" w:rsidR="00000000" w:rsidRPr="00000000">
        <w:rPr>
          <w:rtl w:val="0"/>
        </w:rPr>
      </w:r>
    </w:p>
    <w:p w:rsidR="00000000" w:rsidDel="00000000" w:rsidP="00000000" w:rsidRDefault="00000000" w:rsidRPr="00000000" w14:paraId="0000000C">
      <w:pPr>
        <w:spacing w:after="120" w:before="120" w:line="276" w:lineRule="auto"/>
        <w:rPr/>
      </w:pPr>
      <w:r w:rsidDel="00000000" w:rsidR="00000000" w:rsidRPr="00000000">
        <w:rPr>
          <w:rFonts w:ascii="Arimo" w:cs="Arimo" w:eastAsia="Arimo" w:hAnsi="Arimo"/>
          <w:color w:val="000000"/>
          <w:rtl w:val="0"/>
        </w:rPr>
        <w:t xml:space="preserve"> </w:t>
      </w:r>
      <w:r w:rsidDel="00000000" w:rsidR="00000000" w:rsidRPr="00000000">
        <w:rPr>
          <w:rtl w:val="0"/>
        </w:rPr>
      </w:r>
    </w:p>
    <w:p w:rsidR="00000000" w:rsidDel="00000000" w:rsidP="00000000" w:rsidRDefault="00000000" w:rsidRPr="00000000" w14:paraId="0000000D">
      <w:pPr>
        <w:spacing w:after="120" w:before="120" w:line="276" w:lineRule="auto"/>
        <w:rPr/>
      </w:pPr>
      <w:r w:rsidDel="00000000" w:rsidR="00000000" w:rsidRPr="00000000">
        <w:rPr>
          <w:rFonts w:ascii="Arial" w:cs="Arial" w:eastAsia="Arial" w:hAnsi="Arial"/>
          <w:b w:val="1"/>
          <w:color w:val="000000"/>
          <w:sz w:val="28"/>
          <w:szCs w:val="28"/>
          <w:rtl w:val="0"/>
        </w:rPr>
        <w:t xml:space="preserve">2. Lamp Lighting</w:t>
      </w:r>
      <w:r w:rsidDel="00000000" w:rsidR="00000000" w:rsidRPr="00000000">
        <w:rPr>
          <w:rFonts w:ascii="Arimo" w:cs="Arimo" w:eastAsia="Arimo" w:hAnsi="Arimo"/>
          <w:color w:val="000000"/>
          <w:rtl w:val="0"/>
        </w:rPr>
        <w:t xml:space="preserve"> </w:t>
      </w:r>
      <w:r w:rsidDel="00000000" w:rsidR="00000000" w:rsidRPr="00000000">
        <w:rPr>
          <w:rtl w:val="0"/>
        </w:rPr>
      </w:r>
    </w:p>
    <w:p w:rsidR="00000000" w:rsidDel="00000000" w:rsidP="00000000" w:rsidRDefault="00000000" w:rsidRPr="00000000" w14:paraId="0000000E">
      <w:pPr>
        <w:spacing w:after="120" w:before="120" w:line="276" w:lineRule="auto"/>
        <w:rPr/>
      </w:pPr>
      <w:r w:rsidDel="00000000" w:rsidR="00000000" w:rsidRPr="00000000">
        <w:rPr>
          <w:rFonts w:ascii="Arial" w:cs="Arial" w:eastAsia="Arial" w:hAnsi="Arial"/>
          <w:color w:val="000000"/>
          <w:rtl w:val="0"/>
        </w:rPr>
        <w:t xml:space="preserve">As a symbol of knowledge and enlightenment, the ceremonial lamp was lit by the chief guests, signifying the commencement of the program.</w:t>
      </w:r>
      <w:r w:rsidDel="00000000" w:rsidR="00000000" w:rsidRPr="00000000">
        <w:rPr>
          <w:rFonts w:ascii="Arimo" w:cs="Arimo" w:eastAsia="Arimo" w:hAnsi="Arimo"/>
          <w:color w:val="000000"/>
          <w:rtl w:val="0"/>
        </w:rPr>
        <w:t xml:space="preserve"> </w:t>
      </w:r>
      <w:r w:rsidDel="00000000" w:rsidR="00000000" w:rsidRPr="00000000">
        <w:rPr>
          <w:rtl w:val="0"/>
        </w:rPr>
      </w:r>
    </w:p>
    <w:p w:rsidR="00000000" w:rsidDel="00000000" w:rsidP="00000000" w:rsidRDefault="00000000" w:rsidRPr="00000000" w14:paraId="0000000F">
      <w:pPr>
        <w:spacing w:after="120" w:before="120" w:lineRule="auto"/>
        <w:rPr/>
      </w:pPr>
      <w:r w:rsidDel="00000000" w:rsidR="00000000" w:rsidRPr="00000000">
        <w:rPr/>
        <w:drawing>
          <wp:inline distB="0" distT="0" distL="0" distR="0">
            <wp:extent cx="2880098" cy="3840874"/>
            <wp:effectExtent b="0" l="0" r="0" t="0"/>
            <wp:docPr descr="5baed23cfb6d7888394729dec15832d5.jpg" id="14" name="image6.png"/>
            <a:graphic>
              <a:graphicData uri="http://schemas.openxmlformats.org/drawingml/2006/picture">
                <pic:pic>
                  <pic:nvPicPr>
                    <pic:cNvPr descr="5baed23cfb6d7888394729dec15832d5.jpg" id="0" name="image6.png"/>
                    <pic:cNvPicPr preferRelativeResize="0"/>
                  </pic:nvPicPr>
                  <pic:blipFill>
                    <a:blip r:embed="rId9"/>
                    <a:srcRect b="0" l="0" r="0" t="0"/>
                    <a:stretch>
                      <a:fillRect/>
                    </a:stretch>
                  </pic:blipFill>
                  <pic:spPr>
                    <a:xfrm>
                      <a:off x="0" y="0"/>
                      <a:ext cx="2880098" cy="3840874"/>
                    </a:xfrm>
                    <a:prstGeom prst="rect"/>
                    <a:ln/>
                  </pic:spPr>
                </pic:pic>
              </a:graphicData>
            </a:graphic>
          </wp:inline>
        </w:drawing>
      </w:r>
      <w:r w:rsidDel="00000000" w:rsidR="00000000" w:rsidRPr="00000000">
        <w:rPr>
          <w:rtl w:val="0"/>
        </w:rPr>
      </w:r>
    </w:p>
    <w:p w:rsidR="00000000" w:rsidDel="00000000" w:rsidP="00000000" w:rsidRDefault="00000000" w:rsidRPr="00000000" w14:paraId="00000010">
      <w:pPr>
        <w:spacing w:after="120" w:before="120" w:line="276" w:lineRule="auto"/>
        <w:rPr/>
      </w:pPr>
      <w:r w:rsidDel="00000000" w:rsidR="00000000" w:rsidRPr="00000000">
        <w:rPr>
          <w:rFonts w:ascii="Arimo" w:cs="Arimo" w:eastAsia="Arimo" w:hAnsi="Arimo"/>
          <w:color w:val="000000"/>
          <w:rtl w:val="0"/>
        </w:rPr>
        <w:t xml:space="preserve"> </w:t>
      </w:r>
      <w:r w:rsidDel="00000000" w:rsidR="00000000" w:rsidRPr="00000000">
        <w:rPr>
          <w:rtl w:val="0"/>
        </w:rPr>
      </w:r>
    </w:p>
    <w:p w:rsidR="00000000" w:rsidDel="00000000" w:rsidP="00000000" w:rsidRDefault="00000000" w:rsidRPr="00000000" w14:paraId="00000011">
      <w:pPr>
        <w:spacing w:after="120" w:before="120" w:line="276" w:lineRule="auto"/>
        <w:rPr/>
      </w:pPr>
      <w:r w:rsidDel="00000000" w:rsidR="00000000" w:rsidRPr="00000000">
        <w:rPr>
          <w:rFonts w:ascii="Arial" w:cs="Arial" w:eastAsia="Arial" w:hAnsi="Arial"/>
          <w:b w:val="1"/>
          <w:color w:val="000000"/>
          <w:sz w:val="28"/>
          <w:szCs w:val="28"/>
          <w:rtl w:val="0"/>
        </w:rPr>
        <w:t xml:space="preserve">3. Speech by the Chief Guest</w:t>
      </w:r>
      <w:r w:rsidDel="00000000" w:rsidR="00000000" w:rsidRPr="00000000">
        <w:rPr>
          <w:rFonts w:ascii="Arimo" w:cs="Arimo" w:eastAsia="Arimo" w:hAnsi="Arimo"/>
          <w:color w:val="000000"/>
          <w:rtl w:val="0"/>
        </w:rPr>
        <w:t xml:space="preserve"> </w:t>
      </w:r>
      <w:r w:rsidDel="00000000" w:rsidR="00000000" w:rsidRPr="00000000">
        <w:rPr>
          <w:rtl w:val="0"/>
        </w:rPr>
      </w:r>
    </w:p>
    <w:p w:rsidR="00000000" w:rsidDel="00000000" w:rsidP="00000000" w:rsidRDefault="00000000" w:rsidRPr="00000000" w14:paraId="00000012">
      <w:pPr>
        <w:spacing w:after="120" w:before="120" w:line="276" w:lineRule="auto"/>
        <w:rPr/>
      </w:pPr>
      <w:r w:rsidDel="00000000" w:rsidR="00000000" w:rsidRPr="00000000">
        <w:rPr>
          <w:rFonts w:ascii="Arial" w:cs="Arial" w:eastAsia="Arial" w:hAnsi="Arial"/>
          <w:color w:val="000000"/>
          <w:rtl w:val="0"/>
        </w:rPr>
        <w:t xml:space="preserve">Dr. Shubhnoor delivered an insightful speech emphasizing the fundamental role of youth in strengthening democracy. She highlighted the importance of voter awareness and ethical electoral participation.</w:t>
      </w:r>
      <w:r w:rsidDel="00000000" w:rsidR="00000000" w:rsidRPr="00000000">
        <w:rPr>
          <w:rFonts w:ascii="Arimo" w:cs="Arimo" w:eastAsia="Arimo" w:hAnsi="Arimo"/>
          <w:color w:val="000000"/>
          <w:rtl w:val="0"/>
        </w:rPr>
        <w:t xml:space="preserve"> </w:t>
      </w:r>
      <w:r w:rsidDel="00000000" w:rsidR="00000000" w:rsidRPr="00000000">
        <w:rPr>
          <w:rtl w:val="0"/>
        </w:rPr>
      </w:r>
    </w:p>
    <w:p w:rsidR="00000000" w:rsidDel="00000000" w:rsidP="00000000" w:rsidRDefault="00000000" w:rsidRPr="00000000" w14:paraId="00000013">
      <w:pPr>
        <w:spacing w:after="120" w:before="120" w:lineRule="auto"/>
        <w:rPr/>
      </w:pPr>
      <w:r w:rsidDel="00000000" w:rsidR="00000000" w:rsidRPr="00000000">
        <w:rPr/>
        <w:drawing>
          <wp:inline distB="0" distT="0" distL="0" distR="0">
            <wp:extent cx="2850224" cy="3772355"/>
            <wp:effectExtent b="0" l="0" r="0" t="0"/>
            <wp:docPr descr="1a27daa4aa0fca0036081f32f6b2a75b.jpg" id="17" name="image2.png"/>
            <a:graphic>
              <a:graphicData uri="http://schemas.openxmlformats.org/drawingml/2006/picture">
                <pic:pic>
                  <pic:nvPicPr>
                    <pic:cNvPr descr="1a27daa4aa0fca0036081f32f6b2a75b.jpg" id="0" name="image2.png"/>
                    <pic:cNvPicPr preferRelativeResize="0"/>
                  </pic:nvPicPr>
                  <pic:blipFill>
                    <a:blip r:embed="rId10"/>
                    <a:srcRect b="0" l="0" r="0" t="0"/>
                    <a:stretch>
                      <a:fillRect/>
                    </a:stretch>
                  </pic:blipFill>
                  <pic:spPr>
                    <a:xfrm>
                      <a:off x="0" y="0"/>
                      <a:ext cx="2850224" cy="3772355"/>
                    </a:xfrm>
                    <a:prstGeom prst="rect"/>
                    <a:ln/>
                  </pic:spPr>
                </pic:pic>
              </a:graphicData>
            </a:graphic>
          </wp:inline>
        </w:drawing>
      </w:r>
      <w:r w:rsidDel="00000000" w:rsidR="00000000" w:rsidRPr="00000000">
        <w:rPr>
          <w:rtl w:val="0"/>
        </w:rPr>
      </w:r>
    </w:p>
    <w:p w:rsidR="00000000" w:rsidDel="00000000" w:rsidP="00000000" w:rsidRDefault="00000000" w:rsidRPr="00000000" w14:paraId="00000014">
      <w:pPr>
        <w:spacing w:after="120" w:before="120" w:line="276" w:lineRule="auto"/>
        <w:rPr/>
      </w:pPr>
      <w:r w:rsidDel="00000000" w:rsidR="00000000" w:rsidRPr="00000000">
        <w:rPr>
          <w:rFonts w:ascii="Arial" w:cs="Arial" w:eastAsia="Arial" w:hAnsi="Arial"/>
          <w:b w:val="1"/>
          <w:color w:val="000000"/>
          <w:sz w:val="28"/>
          <w:szCs w:val="28"/>
          <w:rtl w:val="0"/>
        </w:rPr>
        <w:t xml:space="preserve"> </w:t>
      </w:r>
      <w:r w:rsidDel="00000000" w:rsidR="00000000" w:rsidRPr="00000000">
        <w:rPr>
          <w:rtl w:val="0"/>
        </w:rPr>
      </w:r>
    </w:p>
    <w:p w:rsidR="00000000" w:rsidDel="00000000" w:rsidP="00000000" w:rsidRDefault="00000000" w:rsidRPr="00000000" w14:paraId="00000015">
      <w:pPr>
        <w:spacing w:after="120" w:before="120" w:line="276" w:lineRule="auto"/>
        <w:rPr/>
      </w:pPr>
      <w:r w:rsidDel="00000000" w:rsidR="00000000" w:rsidRPr="00000000">
        <w:rPr>
          <w:rFonts w:ascii="Arial" w:cs="Arial" w:eastAsia="Arial" w:hAnsi="Arial"/>
          <w:b w:val="1"/>
          <w:color w:val="000000"/>
          <w:sz w:val="28"/>
          <w:szCs w:val="28"/>
          <w:rtl w:val="0"/>
        </w:rPr>
        <w:t xml:space="preserve">4. Address by the Principal</w:t>
      </w:r>
      <w:r w:rsidDel="00000000" w:rsidR="00000000" w:rsidRPr="00000000">
        <w:rPr>
          <w:rFonts w:ascii="Arimo" w:cs="Arimo" w:eastAsia="Arimo" w:hAnsi="Arimo"/>
          <w:color w:val="000000"/>
          <w:rtl w:val="0"/>
        </w:rPr>
        <w:t xml:space="preserve"> </w:t>
      </w:r>
      <w:r w:rsidDel="00000000" w:rsidR="00000000" w:rsidRPr="00000000">
        <w:rPr>
          <w:rtl w:val="0"/>
        </w:rPr>
      </w:r>
    </w:p>
    <w:p w:rsidR="00000000" w:rsidDel="00000000" w:rsidP="00000000" w:rsidRDefault="00000000" w:rsidRPr="00000000" w14:paraId="00000016">
      <w:pPr>
        <w:spacing w:after="120" w:before="120" w:line="276" w:lineRule="auto"/>
        <w:rPr/>
      </w:pPr>
      <w:r w:rsidDel="00000000" w:rsidR="00000000" w:rsidRPr="00000000">
        <w:rPr>
          <w:rFonts w:ascii="Arial" w:cs="Arial" w:eastAsia="Arial" w:hAnsi="Arial"/>
          <w:color w:val="000000"/>
          <w:rtl w:val="0"/>
        </w:rPr>
        <w:t xml:space="preserve">The principal addressed the gathering, reinforcing the necessity of being informed voters and responsible citizens. He encouraged students to actively engage in the democratic process.</w:t>
      </w:r>
      <w:r w:rsidDel="00000000" w:rsidR="00000000" w:rsidRPr="00000000">
        <w:rPr>
          <w:rFonts w:ascii="Arimo" w:cs="Arimo" w:eastAsia="Arimo" w:hAnsi="Arimo"/>
          <w:color w:val="000000"/>
          <w:rtl w:val="0"/>
        </w:rPr>
        <w:t xml:space="preserve"> </w:t>
      </w:r>
      <w:r w:rsidDel="00000000" w:rsidR="00000000" w:rsidRPr="00000000">
        <w:rPr>
          <w:rtl w:val="0"/>
        </w:rPr>
      </w:r>
    </w:p>
    <w:p w:rsidR="00000000" w:rsidDel="00000000" w:rsidP="00000000" w:rsidRDefault="00000000" w:rsidRPr="00000000" w14:paraId="00000017">
      <w:pPr>
        <w:spacing w:after="120" w:before="120" w:lineRule="auto"/>
        <w:rPr/>
      </w:pPr>
      <w:r w:rsidDel="00000000" w:rsidR="00000000" w:rsidRPr="00000000">
        <w:rPr/>
        <w:drawing>
          <wp:inline distB="0" distT="0" distL="0" distR="0">
            <wp:extent cx="2880672" cy="4039037"/>
            <wp:effectExtent b="0" l="0" r="0" t="0"/>
            <wp:docPr descr="19ea3f6003f0dae86e15abce93a14a32.jpg" id="16" name="image1.png"/>
            <a:graphic>
              <a:graphicData uri="http://schemas.openxmlformats.org/drawingml/2006/picture">
                <pic:pic>
                  <pic:nvPicPr>
                    <pic:cNvPr descr="19ea3f6003f0dae86e15abce93a14a32.jpg" id="0" name="image1.png"/>
                    <pic:cNvPicPr preferRelativeResize="0"/>
                  </pic:nvPicPr>
                  <pic:blipFill>
                    <a:blip r:embed="rId11"/>
                    <a:srcRect b="0" l="0" r="0" t="0"/>
                    <a:stretch>
                      <a:fillRect/>
                    </a:stretch>
                  </pic:blipFill>
                  <pic:spPr>
                    <a:xfrm>
                      <a:off x="0" y="0"/>
                      <a:ext cx="2880672" cy="4039037"/>
                    </a:xfrm>
                    <a:prstGeom prst="rect"/>
                    <a:ln/>
                  </pic:spPr>
                </pic:pic>
              </a:graphicData>
            </a:graphic>
          </wp:inline>
        </w:drawing>
      </w:r>
      <w:r w:rsidDel="00000000" w:rsidR="00000000" w:rsidRPr="00000000">
        <w:rPr>
          <w:rtl w:val="0"/>
        </w:rPr>
      </w:r>
    </w:p>
    <w:p w:rsidR="00000000" w:rsidDel="00000000" w:rsidP="00000000" w:rsidRDefault="00000000" w:rsidRPr="00000000" w14:paraId="00000018">
      <w:pPr>
        <w:spacing w:after="120" w:before="120" w:line="276" w:lineRule="auto"/>
        <w:rPr/>
      </w:pPr>
      <w:r w:rsidDel="00000000" w:rsidR="00000000" w:rsidRPr="00000000">
        <w:rPr>
          <w:rFonts w:ascii="Arimo" w:cs="Arimo" w:eastAsia="Arimo" w:hAnsi="Arimo"/>
          <w:color w:val="000000"/>
          <w:rtl w:val="0"/>
        </w:rPr>
        <w:t xml:space="preserve"> </w:t>
      </w:r>
      <w:r w:rsidDel="00000000" w:rsidR="00000000" w:rsidRPr="00000000">
        <w:rPr>
          <w:rtl w:val="0"/>
        </w:rPr>
      </w:r>
    </w:p>
    <w:p w:rsidR="00000000" w:rsidDel="00000000" w:rsidP="00000000" w:rsidRDefault="00000000" w:rsidRPr="00000000" w14:paraId="00000019">
      <w:pPr>
        <w:spacing w:after="120" w:before="120" w:line="276" w:lineRule="auto"/>
        <w:rPr/>
      </w:pPr>
      <w:r w:rsidDel="00000000" w:rsidR="00000000" w:rsidRPr="00000000">
        <w:rPr>
          <w:rFonts w:ascii="Arial" w:cs="Arial" w:eastAsia="Arial" w:hAnsi="Arial"/>
          <w:b w:val="1"/>
          <w:color w:val="000000"/>
          <w:sz w:val="28"/>
          <w:szCs w:val="28"/>
          <w:rtl w:val="0"/>
        </w:rPr>
        <w:t xml:space="preserve">5. Felicitation of the Chief Guests </w:t>
      </w:r>
      <w:r w:rsidDel="00000000" w:rsidR="00000000" w:rsidRPr="00000000">
        <w:rPr>
          <w:rtl w:val="0"/>
        </w:rPr>
      </w:r>
    </w:p>
    <w:p w:rsidR="00000000" w:rsidDel="00000000" w:rsidP="00000000" w:rsidRDefault="00000000" w:rsidRPr="00000000" w14:paraId="0000001A">
      <w:pPr>
        <w:spacing w:after="120" w:before="120" w:line="276" w:lineRule="auto"/>
        <w:rPr/>
      </w:pPr>
      <w:r w:rsidDel="00000000" w:rsidR="00000000" w:rsidRPr="00000000">
        <w:rPr>
          <w:rFonts w:ascii="Arial" w:cs="Arial" w:eastAsia="Arial" w:hAnsi="Arial"/>
          <w:color w:val="000000"/>
          <w:rtl w:val="0"/>
        </w:rPr>
        <w:t xml:space="preserve">As a token of respect and appreciation, saplings and shawls were presented to the chief guests by the principal, acknowledging their invaluable contributions to electoral awareness.</w:t>
      </w:r>
      <w:r w:rsidDel="00000000" w:rsidR="00000000" w:rsidRPr="00000000">
        <w:rPr>
          <w:rFonts w:ascii="Arimo" w:cs="Arimo" w:eastAsia="Arimo" w:hAnsi="Arimo"/>
          <w:color w:val="000000"/>
          <w:rtl w:val="0"/>
        </w:rPr>
        <w:t xml:space="preserve"> </w:t>
      </w:r>
      <w:r w:rsidDel="00000000" w:rsidR="00000000" w:rsidRPr="00000000">
        <w:rPr>
          <w:rtl w:val="0"/>
        </w:rPr>
      </w:r>
    </w:p>
    <w:p w:rsidR="00000000" w:rsidDel="00000000" w:rsidP="00000000" w:rsidRDefault="00000000" w:rsidRPr="00000000" w14:paraId="0000001B">
      <w:pPr>
        <w:spacing w:after="120" w:before="120" w:lineRule="auto"/>
        <w:rPr/>
      </w:pPr>
      <w:r w:rsidDel="00000000" w:rsidR="00000000" w:rsidRPr="00000000">
        <w:rPr/>
        <w:drawing>
          <wp:inline distB="0" distT="0" distL="0" distR="0">
            <wp:extent cx="2748674" cy="3665609"/>
            <wp:effectExtent b="0" l="0" r="0" t="0"/>
            <wp:docPr descr="259130296c0c25ff31cb433c306aa864.jpg" id="19" name="image9.png"/>
            <a:graphic>
              <a:graphicData uri="http://schemas.openxmlformats.org/drawingml/2006/picture">
                <pic:pic>
                  <pic:nvPicPr>
                    <pic:cNvPr descr="259130296c0c25ff31cb433c306aa864.jpg" id="0" name="image9.png"/>
                    <pic:cNvPicPr preferRelativeResize="0"/>
                  </pic:nvPicPr>
                  <pic:blipFill>
                    <a:blip r:embed="rId12"/>
                    <a:srcRect b="0" l="0" r="0" t="0"/>
                    <a:stretch>
                      <a:fillRect/>
                    </a:stretch>
                  </pic:blipFill>
                  <pic:spPr>
                    <a:xfrm>
                      <a:off x="0" y="0"/>
                      <a:ext cx="2748674" cy="3665609"/>
                    </a:xfrm>
                    <a:prstGeom prst="rect"/>
                    <a:ln/>
                  </pic:spPr>
                </pic:pic>
              </a:graphicData>
            </a:graphic>
          </wp:inline>
        </w:drawing>
      </w:r>
      <w:r w:rsidDel="00000000" w:rsidR="00000000" w:rsidRPr="00000000">
        <w:rPr>
          <w:rtl w:val="0"/>
        </w:rPr>
      </w:r>
    </w:p>
    <w:p w:rsidR="00000000" w:rsidDel="00000000" w:rsidP="00000000" w:rsidRDefault="00000000" w:rsidRPr="00000000" w14:paraId="0000001C">
      <w:pPr>
        <w:spacing w:after="120" w:before="120" w:lineRule="auto"/>
        <w:rPr/>
      </w:pPr>
      <w:r w:rsidDel="00000000" w:rsidR="00000000" w:rsidRPr="00000000">
        <w:rPr/>
        <w:drawing>
          <wp:inline distB="0" distT="0" distL="0" distR="0">
            <wp:extent cx="2743513" cy="3658118"/>
            <wp:effectExtent b="0" l="0" r="0" t="0"/>
            <wp:docPr descr="0a048d53903c7985a2a92635bdc6ad6a.jpg" id="18" name="image4.png"/>
            <a:graphic>
              <a:graphicData uri="http://schemas.openxmlformats.org/drawingml/2006/picture">
                <pic:pic>
                  <pic:nvPicPr>
                    <pic:cNvPr descr="0a048d53903c7985a2a92635bdc6ad6a.jpg" id="0" name="image4.png"/>
                    <pic:cNvPicPr preferRelativeResize="0"/>
                  </pic:nvPicPr>
                  <pic:blipFill>
                    <a:blip r:embed="rId13"/>
                    <a:srcRect b="0" l="0" r="0" t="0"/>
                    <a:stretch>
                      <a:fillRect/>
                    </a:stretch>
                  </pic:blipFill>
                  <pic:spPr>
                    <a:xfrm>
                      <a:off x="0" y="0"/>
                      <a:ext cx="2743513" cy="3658118"/>
                    </a:xfrm>
                    <a:prstGeom prst="rect"/>
                    <a:ln/>
                  </pic:spPr>
                </pic:pic>
              </a:graphicData>
            </a:graphic>
          </wp:inline>
        </w:drawing>
      </w:r>
      <w:r w:rsidDel="00000000" w:rsidR="00000000" w:rsidRPr="00000000">
        <w:rPr>
          <w:rtl w:val="0"/>
        </w:rPr>
      </w:r>
    </w:p>
    <w:p w:rsidR="00000000" w:rsidDel="00000000" w:rsidP="00000000" w:rsidRDefault="00000000" w:rsidRPr="00000000" w14:paraId="0000001D">
      <w:pPr>
        <w:spacing w:after="120" w:before="120" w:line="276" w:lineRule="auto"/>
        <w:rPr/>
      </w:pPr>
      <w:r w:rsidDel="00000000" w:rsidR="00000000" w:rsidRPr="00000000">
        <w:rPr>
          <w:rFonts w:ascii="Arial" w:cs="Arial" w:eastAsia="Arial" w:hAnsi="Arial"/>
          <w:color w:val="000000"/>
          <w:sz w:val="22"/>
          <w:szCs w:val="22"/>
          <w:rtl w:val="0"/>
        </w:rPr>
        <w:t xml:space="preserve">   </w:t>
      </w:r>
      <w:r w:rsidDel="00000000" w:rsidR="00000000" w:rsidRPr="00000000">
        <w:rPr>
          <w:rFonts w:ascii="Arial" w:cs="Arial" w:eastAsia="Arial" w:hAnsi="Arial"/>
          <w:color w:val="000000"/>
          <w:rtl w:val="0"/>
        </w:rPr>
        <w:t xml:space="preserve"> </w:t>
      </w:r>
      <w:r w:rsidDel="00000000" w:rsidR="00000000" w:rsidRPr="00000000">
        <w:rPr>
          <w:rtl w:val="0"/>
        </w:rPr>
      </w:r>
    </w:p>
    <w:p w:rsidR="00000000" w:rsidDel="00000000" w:rsidP="00000000" w:rsidRDefault="00000000" w:rsidRPr="00000000" w14:paraId="0000001E">
      <w:pPr>
        <w:spacing w:after="120" w:before="120" w:line="276" w:lineRule="auto"/>
        <w:rPr/>
      </w:pPr>
      <w:r w:rsidDel="00000000" w:rsidR="00000000" w:rsidRPr="00000000">
        <w:rPr>
          <w:rFonts w:ascii="Arial" w:cs="Arial" w:eastAsia="Arial" w:hAnsi="Arial"/>
          <w:b w:val="1"/>
          <w:color w:val="000000"/>
          <w:sz w:val="28"/>
          <w:szCs w:val="28"/>
          <w:rtl w:val="0"/>
        </w:rPr>
        <w:t xml:space="preserve">6. Speech Competition </w:t>
      </w:r>
      <w:r w:rsidDel="00000000" w:rsidR="00000000" w:rsidRPr="00000000">
        <w:rPr>
          <w:rtl w:val="0"/>
        </w:rPr>
      </w:r>
    </w:p>
    <w:p w:rsidR="00000000" w:rsidDel="00000000" w:rsidP="00000000" w:rsidRDefault="00000000" w:rsidRPr="00000000" w14:paraId="0000001F">
      <w:pPr>
        <w:spacing w:after="120" w:before="120" w:line="276" w:lineRule="auto"/>
        <w:rPr/>
      </w:pPr>
      <w:r w:rsidDel="00000000" w:rsidR="00000000" w:rsidRPr="00000000">
        <w:rPr>
          <w:rFonts w:ascii="Arial" w:cs="Arial" w:eastAsia="Arial" w:hAnsi="Arial"/>
          <w:color w:val="000000"/>
          <w:rtl w:val="0"/>
        </w:rPr>
        <w:t xml:space="preserve">The Speech Competition witnessed the participation of 36 students, who eloquently expressed their perspectives on voting rights and civic responsibilities. Their speeches reflected deep understanding and commitment towards democracy. </w:t>
      </w:r>
      <w:r w:rsidDel="00000000" w:rsidR="00000000" w:rsidRPr="00000000">
        <w:rPr>
          <w:rtl w:val="0"/>
        </w:rPr>
      </w:r>
    </w:p>
    <w:p w:rsidR="00000000" w:rsidDel="00000000" w:rsidP="00000000" w:rsidRDefault="00000000" w:rsidRPr="00000000" w14:paraId="00000020">
      <w:pPr>
        <w:spacing w:after="120" w:before="120" w:lineRule="auto"/>
        <w:jc w:val="center"/>
        <w:rPr/>
      </w:pPr>
      <w:r w:rsidDel="00000000" w:rsidR="00000000" w:rsidRPr="00000000">
        <w:rPr/>
        <w:drawing>
          <wp:inline distB="0" distT="0" distL="0" distR="0">
            <wp:extent cx="5734050" cy="4300530"/>
            <wp:effectExtent b="0" l="0" r="0" t="0"/>
            <wp:docPr descr="9c2f70ec0f23b87319b77fec69f2104e.jpg" id="21" name="image7.png"/>
            <a:graphic>
              <a:graphicData uri="http://schemas.openxmlformats.org/drawingml/2006/picture">
                <pic:pic>
                  <pic:nvPicPr>
                    <pic:cNvPr descr="9c2f70ec0f23b87319b77fec69f2104e.jpg" id="0" name="image7.png"/>
                    <pic:cNvPicPr preferRelativeResize="0"/>
                  </pic:nvPicPr>
                  <pic:blipFill>
                    <a:blip r:embed="rId14"/>
                    <a:srcRect b="0" l="0" r="0" t="0"/>
                    <a:stretch>
                      <a:fillRect/>
                    </a:stretch>
                  </pic:blipFill>
                  <pic:spPr>
                    <a:xfrm>
                      <a:off x="0" y="0"/>
                      <a:ext cx="5734050" cy="4300530"/>
                    </a:xfrm>
                    <a:prstGeom prst="rect"/>
                    <a:ln/>
                  </pic:spPr>
                </pic:pic>
              </a:graphicData>
            </a:graphic>
          </wp:inline>
        </w:drawing>
      </w:r>
      <w:r w:rsidDel="00000000" w:rsidR="00000000" w:rsidRPr="00000000">
        <w:rPr>
          <w:rtl w:val="0"/>
        </w:rPr>
      </w:r>
    </w:p>
    <w:p w:rsidR="00000000" w:rsidDel="00000000" w:rsidP="00000000" w:rsidRDefault="00000000" w:rsidRPr="00000000" w14:paraId="00000021">
      <w:pPr>
        <w:spacing w:after="120" w:before="120" w:line="276" w:lineRule="auto"/>
        <w:rPr/>
      </w:pPr>
      <w:r w:rsidDel="00000000" w:rsidR="00000000" w:rsidRPr="00000000">
        <w:rPr>
          <w:rFonts w:ascii="Arimo" w:cs="Arimo" w:eastAsia="Arimo" w:hAnsi="Arimo"/>
          <w:color w:val="000000"/>
          <w:rtl w:val="0"/>
        </w:rPr>
        <w:t xml:space="preserve"> </w:t>
      </w:r>
      <w:r w:rsidDel="00000000" w:rsidR="00000000" w:rsidRPr="00000000">
        <w:rPr>
          <w:rtl w:val="0"/>
        </w:rPr>
      </w:r>
    </w:p>
    <w:p w:rsidR="00000000" w:rsidDel="00000000" w:rsidP="00000000" w:rsidRDefault="00000000" w:rsidRPr="00000000" w14:paraId="00000022">
      <w:pPr>
        <w:spacing w:after="120" w:before="120" w:line="276" w:lineRule="auto"/>
        <w:rPr/>
      </w:pPr>
      <w:r w:rsidDel="00000000" w:rsidR="00000000" w:rsidRPr="00000000">
        <w:rPr>
          <w:rFonts w:ascii="Arial" w:cs="Arial" w:eastAsia="Arial" w:hAnsi="Arial"/>
          <w:b w:val="1"/>
          <w:color w:val="000000"/>
          <w:sz w:val="28"/>
          <w:szCs w:val="28"/>
          <w:rtl w:val="0"/>
        </w:rPr>
        <w:t xml:space="preserve">7. Open Mic Competition </w:t>
      </w:r>
      <w:r w:rsidDel="00000000" w:rsidR="00000000" w:rsidRPr="00000000">
        <w:rPr>
          <w:rtl w:val="0"/>
        </w:rPr>
      </w:r>
    </w:p>
    <w:p w:rsidR="00000000" w:rsidDel="00000000" w:rsidP="00000000" w:rsidRDefault="00000000" w:rsidRPr="00000000" w14:paraId="00000023">
      <w:pPr>
        <w:spacing w:after="120" w:before="120" w:line="276" w:lineRule="auto"/>
        <w:rPr/>
      </w:pPr>
      <w:r w:rsidDel="00000000" w:rsidR="00000000" w:rsidRPr="00000000">
        <w:rPr>
          <w:rFonts w:ascii="Arial" w:cs="Arial" w:eastAsia="Arial" w:hAnsi="Arial"/>
          <w:color w:val="000000"/>
          <w:rtl w:val="0"/>
        </w:rPr>
        <w:t xml:space="preserve">Following the speech competition, 12 participants took the stage in the Open Mic Competition, engaging the audience with thought-provoking poems, monologues, and personal anecdotes related to voting awareness.</w:t>
      </w:r>
      <w:r w:rsidDel="00000000" w:rsidR="00000000" w:rsidRPr="00000000">
        <w:rPr>
          <w:rFonts w:ascii="Arimo" w:cs="Arimo" w:eastAsia="Arimo" w:hAnsi="Arimo"/>
          <w:color w:val="000000"/>
          <w:rtl w:val="0"/>
        </w:rPr>
        <w:t xml:space="preserve"> </w:t>
      </w:r>
      <w:r w:rsidDel="00000000" w:rsidR="00000000" w:rsidRPr="00000000">
        <w:rPr>
          <w:rtl w:val="0"/>
        </w:rPr>
      </w:r>
    </w:p>
    <w:p w:rsidR="00000000" w:rsidDel="00000000" w:rsidP="00000000" w:rsidRDefault="00000000" w:rsidRPr="00000000" w14:paraId="00000024">
      <w:pPr>
        <w:spacing w:after="120" w:before="120" w:lineRule="auto"/>
        <w:rPr/>
      </w:pPr>
      <w:r w:rsidDel="00000000" w:rsidR="00000000" w:rsidRPr="00000000">
        <w:rPr/>
        <w:drawing>
          <wp:inline distB="0" distT="0" distL="0" distR="0">
            <wp:extent cx="3429000" cy="6095980"/>
            <wp:effectExtent b="0" l="0" r="0" t="0"/>
            <wp:docPr descr="aceb97c1e85171727fe560e4dab105d6.jpg" id="20" name="image3.png"/>
            <a:graphic>
              <a:graphicData uri="http://schemas.openxmlformats.org/drawingml/2006/picture">
                <pic:pic>
                  <pic:nvPicPr>
                    <pic:cNvPr descr="aceb97c1e85171727fe560e4dab105d6.jpg" id="0" name="image3.png"/>
                    <pic:cNvPicPr preferRelativeResize="0"/>
                  </pic:nvPicPr>
                  <pic:blipFill>
                    <a:blip r:embed="rId15"/>
                    <a:srcRect b="0" l="0" r="0" t="0"/>
                    <a:stretch>
                      <a:fillRect/>
                    </a:stretch>
                  </pic:blipFill>
                  <pic:spPr>
                    <a:xfrm>
                      <a:off x="0" y="0"/>
                      <a:ext cx="3429000" cy="6095980"/>
                    </a:xfrm>
                    <a:prstGeom prst="rect"/>
                    <a:ln/>
                  </pic:spPr>
                </pic:pic>
              </a:graphicData>
            </a:graphic>
          </wp:inline>
        </w:drawing>
      </w:r>
      <w:r w:rsidDel="00000000" w:rsidR="00000000" w:rsidRPr="00000000">
        <w:rPr>
          <w:rtl w:val="0"/>
        </w:rPr>
      </w:r>
    </w:p>
    <w:p w:rsidR="00000000" w:rsidDel="00000000" w:rsidP="00000000" w:rsidRDefault="00000000" w:rsidRPr="00000000" w14:paraId="00000025">
      <w:pPr>
        <w:spacing w:after="120" w:before="120" w:line="276" w:lineRule="auto"/>
        <w:rPr/>
      </w:pPr>
      <w:r w:rsidDel="00000000" w:rsidR="00000000" w:rsidRPr="00000000">
        <w:rPr>
          <w:rFonts w:ascii="Arimo" w:cs="Arimo" w:eastAsia="Arimo" w:hAnsi="Arimo"/>
          <w:color w:val="000000"/>
          <w:rtl w:val="0"/>
        </w:rPr>
        <w:t xml:space="preserve"> </w:t>
      </w:r>
      <w:r w:rsidDel="00000000" w:rsidR="00000000" w:rsidRPr="00000000">
        <w:rPr>
          <w:rtl w:val="0"/>
        </w:rPr>
      </w:r>
    </w:p>
    <w:p w:rsidR="00000000" w:rsidDel="00000000" w:rsidP="00000000" w:rsidRDefault="00000000" w:rsidRPr="00000000" w14:paraId="00000026">
      <w:pPr>
        <w:spacing w:after="120" w:before="120" w:line="276" w:lineRule="auto"/>
        <w:rPr/>
      </w:pPr>
      <w:r w:rsidDel="00000000" w:rsidR="00000000" w:rsidRPr="00000000">
        <w:rPr>
          <w:rFonts w:ascii="Arial" w:cs="Arial" w:eastAsia="Arial" w:hAnsi="Arial"/>
          <w:b w:val="1"/>
          <w:color w:val="000000"/>
          <w:sz w:val="28"/>
          <w:szCs w:val="28"/>
          <w:rtl w:val="0"/>
        </w:rPr>
        <w:t xml:space="preserve">8. Announcement of Winners and Prize Distribution </w:t>
      </w:r>
      <w:r w:rsidDel="00000000" w:rsidR="00000000" w:rsidRPr="00000000">
        <w:rPr>
          <w:rtl w:val="0"/>
        </w:rPr>
      </w:r>
    </w:p>
    <w:p w:rsidR="00000000" w:rsidDel="00000000" w:rsidP="00000000" w:rsidRDefault="00000000" w:rsidRPr="00000000" w14:paraId="00000027">
      <w:pPr>
        <w:spacing w:after="120" w:before="120" w:line="276" w:lineRule="auto"/>
        <w:rPr/>
      </w:pPr>
      <w:r w:rsidDel="00000000" w:rsidR="00000000" w:rsidRPr="00000000">
        <w:rPr>
          <w:rFonts w:ascii="Arial" w:cs="Arial" w:eastAsia="Arial" w:hAnsi="Arial"/>
          <w:color w:val="000000"/>
          <w:rtl w:val="0"/>
        </w:rPr>
        <w:t xml:space="preserve">The most outstanding participants from both competitions were awarded certificates and trophies as a recognition of their exemplary performances.</w:t>
      </w:r>
      <w:r w:rsidDel="00000000" w:rsidR="00000000" w:rsidRPr="00000000">
        <w:rPr>
          <w:rFonts w:ascii="Arimo" w:cs="Arimo" w:eastAsia="Arimo" w:hAnsi="Arimo"/>
          <w:color w:val="000000"/>
          <w:rtl w:val="0"/>
        </w:rPr>
        <w:t xml:space="preserve"> </w:t>
      </w:r>
      <w:r w:rsidDel="00000000" w:rsidR="00000000" w:rsidRPr="00000000">
        <w:rPr>
          <w:rtl w:val="0"/>
        </w:rPr>
      </w:r>
    </w:p>
    <w:p w:rsidR="00000000" w:rsidDel="00000000" w:rsidP="00000000" w:rsidRDefault="00000000" w:rsidRPr="00000000" w14:paraId="00000028">
      <w:pPr>
        <w:spacing w:after="120" w:before="120" w:lineRule="auto"/>
        <w:jc w:val="center"/>
        <w:rPr/>
      </w:pPr>
      <w:r w:rsidDel="00000000" w:rsidR="00000000" w:rsidRPr="00000000">
        <w:rPr/>
        <w:drawing>
          <wp:inline distB="0" distT="0" distL="0" distR="0">
            <wp:extent cx="5734050" cy="4317261"/>
            <wp:effectExtent b="0" l="0" r="0" t="0"/>
            <wp:docPr descr="e54f5d2c5f7e7ae194e51d832bc9a9ab.jpg" id="24" name="image11.png"/>
            <a:graphic>
              <a:graphicData uri="http://schemas.openxmlformats.org/drawingml/2006/picture">
                <pic:pic>
                  <pic:nvPicPr>
                    <pic:cNvPr descr="e54f5d2c5f7e7ae194e51d832bc9a9ab.jpg" id="0" name="image11.png"/>
                    <pic:cNvPicPr preferRelativeResize="0"/>
                  </pic:nvPicPr>
                  <pic:blipFill>
                    <a:blip r:embed="rId16"/>
                    <a:srcRect b="0" l="0" r="0" t="0"/>
                    <a:stretch>
                      <a:fillRect/>
                    </a:stretch>
                  </pic:blipFill>
                  <pic:spPr>
                    <a:xfrm>
                      <a:off x="0" y="0"/>
                      <a:ext cx="5734050" cy="4317261"/>
                    </a:xfrm>
                    <a:prstGeom prst="rect"/>
                    <a:ln/>
                  </pic:spPr>
                </pic:pic>
              </a:graphicData>
            </a:graphic>
          </wp:inline>
        </w:drawing>
      </w:r>
      <w:r w:rsidDel="00000000" w:rsidR="00000000" w:rsidRPr="00000000">
        <w:rPr>
          <w:rtl w:val="0"/>
        </w:rPr>
      </w:r>
    </w:p>
    <w:p w:rsidR="00000000" w:rsidDel="00000000" w:rsidP="00000000" w:rsidRDefault="00000000" w:rsidRPr="00000000" w14:paraId="00000029">
      <w:pPr>
        <w:spacing w:after="120" w:before="120" w:line="276" w:lineRule="auto"/>
        <w:rPr/>
      </w:pPr>
      <w:r w:rsidDel="00000000" w:rsidR="00000000" w:rsidRPr="00000000">
        <w:rPr>
          <w:rFonts w:ascii="Arimo" w:cs="Arimo" w:eastAsia="Arimo" w:hAnsi="Arimo"/>
          <w:color w:val="000000"/>
          <w:rtl w:val="0"/>
        </w:rPr>
        <w:t xml:space="preserve"> </w:t>
      </w:r>
      <w:r w:rsidDel="00000000" w:rsidR="00000000" w:rsidRPr="00000000">
        <w:rPr>
          <w:rtl w:val="0"/>
        </w:rPr>
      </w:r>
    </w:p>
    <w:p w:rsidR="00000000" w:rsidDel="00000000" w:rsidP="00000000" w:rsidRDefault="00000000" w:rsidRPr="00000000" w14:paraId="0000002A">
      <w:pPr>
        <w:spacing w:after="120" w:before="120" w:line="276" w:lineRule="auto"/>
        <w:rPr/>
      </w:pPr>
      <w:r w:rsidDel="00000000" w:rsidR="00000000" w:rsidRPr="00000000">
        <w:rPr>
          <w:rFonts w:ascii="Arial" w:cs="Arial" w:eastAsia="Arial" w:hAnsi="Arial"/>
          <w:b w:val="1"/>
          <w:color w:val="000000"/>
          <w:sz w:val="28"/>
          <w:szCs w:val="28"/>
          <w:rtl w:val="0"/>
        </w:rPr>
        <w:t xml:space="preserve">9. Vote of Thanks </w:t>
      </w:r>
      <w:r w:rsidDel="00000000" w:rsidR="00000000" w:rsidRPr="00000000">
        <w:rPr>
          <w:rtl w:val="0"/>
        </w:rPr>
      </w:r>
    </w:p>
    <w:p w:rsidR="00000000" w:rsidDel="00000000" w:rsidP="00000000" w:rsidRDefault="00000000" w:rsidRPr="00000000" w14:paraId="0000002B">
      <w:pPr>
        <w:spacing w:after="120" w:before="120" w:line="276" w:lineRule="auto"/>
        <w:rPr/>
      </w:pPr>
      <w:r w:rsidDel="00000000" w:rsidR="00000000" w:rsidRPr="00000000">
        <w:rPr>
          <w:rFonts w:ascii="Arial" w:cs="Arial" w:eastAsia="Arial" w:hAnsi="Arial"/>
          <w:color w:val="000000"/>
          <w:rtl w:val="0"/>
        </w:rPr>
        <w:t xml:space="preserve">The Convenor Dr. Manoj Kumar delivered the Vote of Thanks, appreciating the exemplary contributions of:</w:t>
      </w:r>
      <w:r w:rsidDel="00000000" w:rsidR="00000000" w:rsidRPr="00000000">
        <w:rPr>
          <w:rFonts w:ascii="Arimo" w:cs="Arimo" w:eastAsia="Arimo" w:hAnsi="Arimo"/>
          <w:color w:val="000000"/>
          <w:rtl w:val="0"/>
        </w:rPr>
        <w:t xml:space="preserve"> </w:t>
      </w:r>
      <w:r w:rsidDel="00000000" w:rsidR="00000000" w:rsidRPr="00000000">
        <w:rPr>
          <w:rtl w:val="0"/>
        </w:rPr>
      </w:r>
    </w:p>
    <w:p w:rsidR="00000000" w:rsidDel="00000000" w:rsidP="00000000" w:rsidRDefault="00000000" w:rsidRPr="00000000" w14:paraId="0000002C">
      <w:pPr>
        <w:numPr>
          <w:ilvl w:val="0"/>
          <w:numId w:val="1"/>
        </w:numPr>
        <w:spacing w:after="0" w:line="276" w:lineRule="auto"/>
        <w:ind w:left="400" w:hanging="360"/>
        <w:rPr/>
      </w:pPr>
      <w:r w:rsidDel="00000000" w:rsidR="00000000" w:rsidRPr="00000000">
        <w:rPr>
          <w:rFonts w:ascii="Arial" w:cs="Arial" w:eastAsia="Arial" w:hAnsi="Arial"/>
          <w:color w:val="000000"/>
          <w:rtl w:val="0"/>
        </w:rPr>
        <w:t xml:space="preserve">Chief Guests for their presence and insightful speeches.</w:t>
      </w:r>
      <w:r w:rsidDel="00000000" w:rsidR="00000000" w:rsidRPr="00000000">
        <w:rPr>
          <w:rFonts w:ascii="Arimo" w:cs="Arimo" w:eastAsia="Arimo" w:hAnsi="Arimo"/>
          <w:color w:val="000000"/>
          <w:rtl w:val="0"/>
        </w:rPr>
        <w:t xml:space="preserve"> </w:t>
      </w:r>
      <w:r w:rsidDel="00000000" w:rsidR="00000000" w:rsidRPr="00000000">
        <w:rPr>
          <w:rtl w:val="0"/>
        </w:rPr>
      </w:r>
    </w:p>
    <w:p w:rsidR="00000000" w:rsidDel="00000000" w:rsidP="00000000" w:rsidRDefault="00000000" w:rsidRPr="00000000" w14:paraId="0000002D">
      <w:pPr>
        <w:numPr>
          <w:ilvl w:val="0"/>
          <w:numId w:val="1"/>
        </w:numPr>
        <w:spacing w:after="0" w:line="276" w:lineRule="auto"/>
        <w:ind w:left="400" w:hanging="360"/>
        <w:rPr/>
      </w:pPr>
      <w:r w:rsidDel="00000000" w:rsidR="00000000" w:rsidRPr="00000000">
        <w:rPr>
          <w:rFonts w:ascii="Arial" w:cs="Arial" w:eastAsia="Arial" w:hAnsi="Arial"/>
          <w:color w:val="000000"/>
          <w:rtl w:val="0"/>
        </w:rPr>
        <w:t xml:space="preserve">Principal for his continuous encouragement. </w:t>
      </w:r>
      <w:r w:rsidDel="00000000" w:rsidR="00000000" w:rsidRPr="00000000">
        <w:rPr>
          <w:rtl w:val="0"/>
        </w:rPr>
      </w:r>
    </w:p>
    <w:p w:rsidR="00000000" w:rsidDel="00000000" w:rsidP="00000000" w:rsidRDefault="00000000" w:rsidRPr="00000000" w14:paraId="0000002E">
      <w:pPr>
        <w:numPr>
          <w:ilvl w:val="0"/>
          <w:numId w:val="1"/>
        </w:numPr>
        <w:spacing w:after="0" w:line="276" w:lineRule="auto"/>
        <w:ind w:left="400" w:hanging="360"/>
        <w:rPr/>
      </w:pPr>
      <w:r w:rsidDel="00000000" w:rsidR="00000000" w:rsidRPr="00000000">
        <w:rPr>
          <w:rFonts w:ascii="Arial" w:cs="Arial" w:eastAsia="Arial" w:hAnsi="Arial"/>
          <w:color w:val="000000"/>
          <w:rtl w:val="0"/>
        </w:rPr>
        <w:t xml:space="preserve">Organizing Faculty: Dr. Vatsal Singh &amp; Dr. Roli Raghuvanshi, for their dedicated efforts in planning and execution. </w:t>
      </w:r>
      <w:r w:rsidDel="00000000" w:rsidR="00000000" w:rsidRPr="00000000">
        <w:rPr>
          <w:rtl w:val="0"/>
        </w:rPr>
      </w:r>
    </w:p>
    <w:p w:rsidR="00000000" w:rsidDel="00000000" w:rsidP="00000000" w:rsidRDefault="00000000" w:rsidRPr="00000000" w14:paraId="0000002F">
      <w:pPr>
        <w:numPr>
          <w:ilvl w:val="0"/>
          <w:numId w:val="1"/>
        </w:numPr>
        <w:spacing w:after="0" w:line="276" w:lineRule="auto"/>
        <w:ind w:left="400" w:hanging="360"/>
        <w:rPr>
          <w:rFonts w:ascii="Arial" w:cs="Arial" w:eastAsia="Arial" w:hAnsi="Arial"/>
          <w:u w:val="none"/>
        </w:rPr>
      </w:pPr>
      <w:r w:rsidDel="00000000" w:rsidR="00000000" w:rsidRPr="00000000">
        <w:rPr>
          <w:rFonts w:ascii="Arial" w:cs="Arial" w:eastAsia="Arial" w:hAnsi="Arial"/>
          <w:rtl w:val="0"/>
        </w:rPr>
        <w:t xml:space="preserve">Judges of the events: Ms Ila Bhushan Jain, Dr. Ram Roop Meena, Dr. Sanjeev Kumar Sharma for speech competition and  Dr. Vatsal Singh, Dr. Roli Raghuwanshi and Ms S. Sruti for open mic competition.</w:t>
      </w:r>
      <w:r w:rsidDel="00000000" w:rsidR="00000000" w:rsidRPr="00000000">
        <w:rPr>
          <w:rtl w:val="0"/>
        </w:rPr>
      </w:r>
    </w:p>
    <w:p w:rsidR="00000000" w:rsidDel="00000000" w:rsidP="00000000" w:rsidRDefault="00000000" w:rsidRPr="00000000" w14:paraId="00000030">
      <w:pPr>
        <w:numPr>
          <w:ilvl w:val="0"/>
          <w:numId w:val="1"/>
        </w:numPr>
        <w:spacing w:after="0" w:line="276" w:lineRule="auto"/>
        <w:ind w:left="400" w:hanging="360"/>
        <w:rPr/>
      </w:pPr>
      <w:r w:rsidDel="00000000" w:rsidR="00000000" w:rsidRPr="00000000">
        <w:rPr>
          <w:rFonts w:ascii="Arial" w:cs="Arial" w:eastAsia="Arial" w:hAnsi="Arial"/>
          <w:color w:val="000000"/>
          <w:rtl w:val="0"/>
        </w:rPr>
        <w:t xml:space="preserve">Organizing Student Body: Aditya Pratap Singh (Campus Ambassador, ECI), Isha Jain (Campus Ambassador, ECI), and Anush Singh Dubey (Student Coordinator), for their proactive role. </w:t>
      </w:r>
      <w:r w:rsidDel="00000000" w:rsidR="00000000" w:rsidRPr="00000000">
        <w:rPr>
          <w:rtl w:val="0"/>
        </w:rPr>
      </w:r>
    </w:p>
    <w:p w:rsidR="00000000" w:rsidDel="00000000" w:rsidP="00000000" w:rsidRDefault="00000000" w:rsidRPr="00000000" w14:paraId="00000031">
      <w:pPr>
        <w:numPr>
          <w:ilvl w:val="0"/>
          <w:numId w:val="1"/>
        </w:numPr>
        <w:spacing w:after="0" w:line="276" w:lineRule="auto"/>
        <w:ind w:left="400" w:hanging="360"/>
        <w:rPr/>
      </w:pPr>
      <w:r w:rsidDel="00000000" w:rsidR="00000000" w:rsidRPr="00000000">
        <w:rPr>
          <w:rFonts w:ascii="Arial" w:cs="Arial" w:eastAsia="Arial" w:hAnsi="Arial"/>
          <w:color w:val="000000"/>
          <w:rtl w:val="0"/>
        </w:rPr>
        <w:t xml:space="preserve">Teaching &amp; Non-Teaching Staff, Participants, and the Audience for making the event a grand success.</w:t>
      </w:r>
      <w:r w:rsidDel="00000000" w:rsidR="00000000" w:rsidRPr="00000000">
        <w:rPr>
          <w:rFonts w:ascii="Arimo" w:cs="Arimo" w:eastAsia="Arimo" w:hAnsi="Arimo"/>
          <w:color w:val="000000"/>
          <w:rtl w:val="0"/>
        </w:rPr>
        <w:t xml:space="preserve"> </w:t>
      </w:r>
      <w:r w:rsidDel="00000000" w:rsidR="00000000" w:rsidRPr="00000000">
        <w:rPr>
          <w:rtl w:val="0"/>
        </w:rPr>
      </w:r>
    </w:p>
    <w:p w:rsidR="00000000" w:rsidDel="00000000" w:rsidP="00000000" w:rsidRDefault="00000000" w:rsidRPr="00000000" w14:paraId="00000032">
      <w:pPr>
        <w:spacing w:after="120" w:before="120" w:lineRule="auto"/>
        <w:rPr/>
      </w:pPr>
      <w:r w:rsidDel="00000000" w:rsidR="00000000" w:rsidRPr="00000000">
        <w:rPr/>
        <w:drawing>
          <wp:inline distB="0" distT="0" distL="0" distR="0">
            <wp:extent cx="3972699" cy="5296881"/>
            <wp:effectExtent b="0" l="0" r="0" t="0"/>
            <wp:docPr descr="830dd11166185b06b4049e06d2d77d6d.jpg" id="22" name="image12.png"/>
            <a:graphic>
              <a:graphicData uri="http://schemas.openxmlformats.org/drawingml/2006/picture">
                <pic:pic>
                  <pic:nvPicPr>
                    <pic:cNvPr descr="830dd11166185b06b4049e06d2d77d6d.jpg" id="0" name="image12.png"/>
                    <pic:cNvPicPr preferRelativeResize="0"/>
                  </pic:nvPicPr>
                  <pic:blipFill>
                    <a:blip r:embed="rId17"/>
                    <a:srcRect b="0" l="0" r="0" t="0"/>
                    <a:stretch>
                      <a:fillRect/>
                    </a:stretch>
                  </pic:blipFill>
                  <pic:spPr>
                    <a:xfrm>
                      <a:off x="0" y="0"/>
                      <a:ext cx="3972699" cy="5296881"/>
                    </a:xfrm>
                    <a:prstGeom prst="rect"/>
                    <a:ln/>
                  </pic:spPr>
                </pic:pic>
              </a:graphicData>
            </a:graphic>
          </wp:inline>
        </w:drawing>
      </w:r>
      <w:r w:rsidDel="00000000" w:rsidR="00000000" w:rsidRPr="00000000">
        <w:rPr>
          <w:rtl w:val="0"/>
        </w:rPr>
      </w:r>
    </w:p>
    <w:p w:rsidR="00000000" w:rsidDel="00000000" w:rsidP="00000000" w:rsidRDefault="00000000" w:rsidRPr="00000000" w14:paraId="00000033">
      <w:pPr>
        <w:spacing w:after="120" w:before="120" w:line="276" w:lineRule="auto"/>
        <w:rPr/>
      </w:pPr>
      <w:r w:rsidDel="00000000" w:rsidR="00000000" w:rsidRPr="00000000">
        <w:rPr>
          <w:rFonts w:ascii="Arimo" w:cs="Arimo" w:eastAsia="Arimo" w:hAnsi="Arimo"/>
          <w:color w:val="000000"/>
          <w:rtl w:val="0"/>
        </w:rPr>
        <w:t xml:space="preserve"> </w:t>
      </w:r>
      <w:r w:rsidDel="00000000" w:rsidR="00000000" w:rsidRPr="00000000">
        <w:rPr>
          <w:rtl w:val="0"/>
        </w:rPr>
      </w:r>
    </w:p>
    <w:p w:rsidR="00000000" w:rsidDel="00000000" w:rsidP="00000000" w:rsidRDefault="00000000" w:rsidRPr="00000000" w14:paraId="00000034">
      <w:pPr>
        <w:spacing w:after="120" w:before="120" w:line="276" w:lineRule="auto"/>
        <w:rPr/>
      </w:pPr>
      <w:r w:rsidDel="00000000" w:rsidR="00000000" w:rsidRPr="00000000">
        <w:rPr>
          <w:rFonts w:ascii="Arial" w:cs="Arial" w:eastAsia="Arial" w:hAnsi="Arial"/>
          <w:b w:val="1"/>
          <w:color w:val="000000"/>
          <w:sz w:val="28"/>
          <w:szCs w:val="28"/>
          <w:rtl w:val="0"/>
        </w:rPr>
        <w:t xml:space="preserve">10. Election Awareness Rally </w:t>
      </w:r>
      <w:r w:rsidDel="00000000" w:rsidR="00000000" w:rsidRPr="00000000">
        <w:rPr>
          <w:rtl w:val="0"/>
        </w:rPr>
      </w:r>
    </w:p>
    <w:p w:rsidR="00000000" w:rsidDel="00000000" w:rsidP="00000000" w:rsidRDefault="00000000" w:rsidRPr="00000000" w14:paraId="00000035">
      <w:pPr>
        <w:spacing w:after="120" w:before="120" w:line="276" w:lineRule="auto"/>
        <w:rPr/>
      </w:pPr>
      <w:r w:rsidDel="00000000" w:rsidR="00000000" w:rsidRPr="00000000">
        <w:rPr>
          <w:rFonts w:ascii="Arial" w:cs="Arial" w:eastAsia="Arial" w:hAnsi="Arial"/>
          <w:color w:val="000000"/>
          <w:rtl w:val="0"/>
        </w:rPr>
        <w:t xml:space="preserve">The event concluded with a rally promoting election awareness, where students actively participated in spreading the message of responsible voting through slogans and placards.</w:t>
      </w:r>
      <w:r w:rsidDel="00000000" w:rsidR="00000000" w:rsidRPr="00000000">
        <w:rPr>
          <w:rFonts w:ascii="Arimo" w:cs="Arimo" w:eastAsia="Arimo" w:hAnsi="Arimo"/>
          <w:color w:val="000000"/>
          <w:rtl w:val="0"/>
        </w:rPr>
        <w:t xml:space="preserve"> </w:t>
      </w:r>
      <w:r w:rsidDel="00000000" w:rsidR="00000000" w:rsidRPr="00000000">
        <w:rPr>
          <w:rtl w:val="0"/>
        </w:rPr>
      </w:r>
    </w:p>
    <w:p w:rsidR="00000000" w:rsidDel="00000000" w:rsidP="00000000" w:rsidRDefault="00000000" w:rsidRPr="00000000" w14:paraId="00000036">
      <w:pPr>
        <w:spacing w:after="120" w:before="120" w:lineRule="auto"/>
        <w:jc w:val="center"/>
        <w:rPr/>
      </w:pPr>
      <w:r w:rsidDel="00000000" w:rsidR="00000000" w:rsidRPr="00000000">
        <w:rPr/>
        <w:drawing>
          <wp:inline distB="0" distT="0" distL="0" distR="0">
            <wp:extent cx="5734050" cy="2965142"/>
            <wp:effectExtent b="0" l="0" r="0" t="0"/>
            <wp:docPr descr="111762401bc73b564337ccf31f6a6ec8.jpg" id="23" name="image8.png"/>
            <a:graphic>
              <a:graphicData uri="http://schemas.openxmlformats.org/drawingml/2006/picture">
                <pic:pic>
                  <pic:nvPicPr>
                    <pic:cNvPr descr="111762401bc73b564337ccf31f6a6ec8.jpg" id="0" name="image8.png"/>
                    <pic:cNvPicPr preferRelativeResize="0"/>
                  </pic:nvPicPr>
                  <pic:blipFill>
                    <a:blip r:embed="rId18"/>
                    <a:srcRect b="0" l="0" r="0" t="31051"/>
                    <a:stretch>
                      <a:fillRect/>
                    </a:stretch>
                  </pic:blipFill>
                  <pic:spPr>
                    <a:xfrm>
                      <a:off x="0" y="0"/>
                      <a:ext cx="5734050" cy="2965142"/>
                    </a:xfrm>
                    <a:prstGeom prst="rect"/>
                    <a:ln/>
                  </pic:spPr>
                </pic:pic>
              </a:graphicData>
            </a:graphic>
          </wp:inline>
        </w:drawing>
      </w:r>
      <w:r w:rsidDel="00000000" w:rsidR="00000000" w:rsidRPr="00000000">
        <w:rPr>
          <w:rtl w:val="0"/>
        </w:rPr>
      </w:r>
    </w:p>
    <w:p w:rsidR="00000000" w:rsidDel="00000000" w:rsidP="00000000" w:rsidRDefault="00000000" w:rsidRPr="00000000" w14:paraId="00000037">
      <w:pPr>
        <w:spacing w:after="120" w:before="120" w:line="276" w:lineRule="auto"/>
        <w:rPr/>
      </w:pPr>
      <w:r w:rsidDel="00000000" w:rsidR="00000000" w:rsidRPr="00000000">
        <w:rPr>
          <w:rFonts w:ascii="Arimo" w:cs="Arimo" w:eastAsia="Arimo" w:hAnsi="Arimo"/>
          <w:color w:val="000000"/>
          <w:rtl w:val="0"/>
        </w:rPr>
        <w:t xml:space="preserve"> </w:t>
      </w:r>
      <w:r w:rsidDel="00000000" w:rsidR="00000000" w:rsidRPr="00000000">
        <w:rPr>
          <w:rtl w:val="0"/>
        </w:rPr>
      </w:r>
    </w:p>
    <w:p w:rsidR="00000000" w:rsidDel="00000000" w:rsidP="00000000" w:rsidRDefault="00000000" w:rsidRPr="00000000" w14:paraId="00000038">
      <w:pPr>
        <w:spacing w:after="120" w:before="120" w:line="276" w:lineRule="auto"/>
        <w:rPr/>
      </w:pPr>
      <w:r w:rsidDel="00000000" w:rsidR="00000000" w:rsidRPr="00000000">
        <w:rPr>
          <w:rFonts w:ascii="Arimo" w:cs="Arimo" w:eastAsia="Arimo" w:hAnsi="Arimo"/>
          <w:color w:val="000000"/>
          <w:rtl w:val="0"/>
        </w:rPr>
        <w:t xml:space="preserve"> </w:t>
      </w:r>
      <w:r w:rsidDel="00000000" w:rsidR="00000000" w:rsidRPr="00000000">
        <w:rPr>
          <w:rtl w:val="0"/>
        </w:rPr>
      </w:r>
    </w:p>
    <w:p w:rsidR="00000000" w:rsidDel="00000000" w:rsidP="00000000" w:rsidRDefault="00000000" w:rsidRPr="00000000" w14:paraId="00000039">
      <w:pPr>
        <w:spacing w:after="120" w:before="120" w:line="276" w:lineRule="auto"/>
        <w:rPr/>
      </w:pPr>
      <w:r w:rsidDel="00000000" w:rsidR="00000000" w:rsidRPr="00000000">
        <w:rPr>
          <w:rFonts w:ascii="Arial" w:cs="Arial" w:eastAsia="Arial" w:hAnsi="Arial"/>
          <w:b w:val="1"/>
          <w:color w:val="000000"/>
          <w:sz w:val="28"/>
          <w:szCs w:val="28"/>
          <w:rtl w:val="0"/>
        </w:rPr>
        <w:t xml:space="preserve">Conclusion</w:t>
      </w:r>
      <w:r w:rsidDel="00000000" w:rsidR="00000000" w:rsidRPr="00000000">
        <w:rPr>
          <w:rFonts w:ascii="Arimo" w:cs="Arimo" w:eastAsia="Arimo" w:hAnsi="Arimo"/>
          <w:color w:val="000000"/>
          <w:rtl w:val="0"/>
        </w:rPr>
        <w:t xml:space="preserve"> </w:t>
      </w:r>
      <w:r w:rsidDel="00000000" w:rsidR="00000000" w:rsidRPr="00000000">
        <w:rPr>
          <w:rtl w:val="0"/>
        </w:rPr>
      </w:r>
    </w:p>
    <w:p w:rsidR="00000000" w:rsidDel="00000000" w:rsidP="00000000" w:rsidRDefault="00000000" w:rsidRPr="00000000" w14:paraId="0000003A">
      <w:pPr>
        <w:spacing w:after="120" w:before="120" w:line="276" w:lineRule="auto"/>
        <w:rPr/>
      </w:pPr>
      <w:r w:rsidDel="00000000" w:rsidR="00000000" w:rsidRPr="00000000">
        <w:rPr>
          <w:rFonts w:ascii="Arial" w:cs="Arial" w:eastAsia="Arial" w:hAnsi="Arial"/>
          <w:color w:val="000000"/>
          <w:rtl w:val="0"/>
        </w:rPr>
        <w:t xml:space="preserve">The "Mera Vote, Meri Zimmedari" competition successfully ignited a sense of electoral responsibility among students. Through engaging speeches, artistic expressions, and an awareness rally, the event reinforced the power of voting in shaping the nation's future. The initiative served as a strong reminder that every vote counts, and every voter matters.</w:t>
      </w:r>
      <w:r w:rsidDel="00000000" w:rsidR="00000000" w:rsidRPr="00000000">
        <w:rPr>
          <w:rFonts w:ascii="Arimo" w:cs="Arimo" w:eastAsia="Arimo" w:hAnsi="Arimo"/>
          <w:color w:val="000000"/>
          <w:rtl w:val="0"/>
        </w:rPr>
        <w:t xml:space="preserve"> </w:t>
      </w:r>
      <w:r w:rsidDel="00000000" w:rsidR="00000000" w:rsidRPr="00000000">
        <w:rPr>
          <w:rtl w:val="0"/>
        </w:rPr>
      </w:r>
    </w:p>
    <w:p w:rsidR="00000000" w:rsidDel="00000000" w:rsidP="00000000" w:rsidRDefault="00000000" w:rsidRPr="00000000" w14:paraId="0000003B">
      <w:pPr>
        <w:spacing w:after="120" w:before="120" w:line="276" w:lineRule="auto"/>
        <w:rPr/>
      </w:pPr>
      <w:r w:rsidDel="00000000" w:rsidR="00000000" w:rsidRPr="00000000">
        <w:rPr>
          <w:rFonts w:ascii="Arimo" w:cs="Arimo" w:eastAsia="Arimo" w:hAnsi="Arimo"/>
          <w:color w:val="000000"/>
          <w:rtl w:val="0"/>
        </w:rPr>
        <w:t xml:space="preserve"> </w:t>
      </w:r>
      <w:r w:rsidDel="00000000" w:rsidR="00000000" w:rsidRPr="00000000">
        <w:rPr>
          <w:rtl w:val="0"/>
        </w:rPr>
      </w:r>
    </w:p>
    <w:p w:rsidR="00000000" w:rsidDel="00000000" w:rsidP="00000000" w:rsidRDefault="00000000" w:rsidRPr="00000000" w14:paraId="0000003C">
      <w:pPr>
        <w:spacing w:after="120" w:before="120" w:line="276" w:lineRule="auto"/>
        <w:rPr/>
      </w:pPr>
      <w:r w:rsidDel="00000000" w:rsidR="00000000" w:rsidRPr="00000000">
        <w:rPr>
          <w:rFonts w:ascii="Arimo" w:cs="Arimo" w:eastAsia="Arimo" w:hAnsi="Arimo"/>
          <w:color w:val="000000"/>
          <w:rtl w:val="0"/>
        </w:rPr>
        <w:t xml:space="preserve"> </w:t>
      </w:r>
      <w:r w:rsidDel="00000000" w:rsidR="00000000" w:rsidRPr="00000000">
        <w:rPr>
          <w:rtl w:val="0"/>
        </w:rPr>
      </w:r>
    </w:p>
    <w:p w:rsidR="00000000" w:rsidDel="00000000" w:rsidP="00000000" w:rsidRDefault="00000000" w:rsidRPr="00000000" w14:paraId="0000003D">
      <w:pPr>
        <w:spacing w:after="120" w:before="120" w:line="276" w:lineRule="auto"/>
        <w:rPr/>
      </w:pPr>
      <w:r w:rsidDel="00000000" w:rsidR="00000000" w:rsidRPr="00000000">
        <w:rPr>
          <w:rFonts w:ascii="Arimo" w:cs="Arimo" w:eastAsia="Arimo" w:hAnsi="Arimo"/>
          <w:color w:val="000000"/>
          <w:rtl w:val="0"/>
        </w:rPr>
        <w:t xml:space="preserve"> </w:t>
      </w:r>
      <w:r w:rsidDel="00000000" w:rsidR="00000000" w:rsidRPr="00000000">
        <w:rPr>
          <w:rtl w:val="0"/>
        </w:rPr>
      </w:r>
    </w:p>
    <w:p w:rsidR="00000000" w:rsidDel="00000000" w:rsidP="00000000" w:rsidRDefault="00000000" w:rsidRPr="00000000" w14:paraId="0000003E">
      <w:pPr>
        <w:spacing w:after="120" w:before="120" w:line="276" w:lineRule="auto"/>
        <w:rPr/>
      </w:pPr>
      <w:r w:rsidDel="00000000" w:rsidR="00000000" w:rsidRPr="00000000">
        <w:rPr>
          <w:rFonts w:ascii="Arimo" w:cs="Arimo" w:eastAsia="Arimo" w:hAnsi="Arimo"/>
          <w:color w:val="000000"/>
          <w:rtl w:val="0"/>
        </w:rPr>
        <w:t xml:space="preserve"> </w:t>
      </w:r>
      <w:r w:rsidDel="00000000" w:rsidR="00000000" w:rsidRPr="00000000">
        <w:rPr>
          <w:rtl w:val="0"/>
        </w:rPr>
      </w:r>
    </w:p>
    <w:sectPr>
      <w:pgSz w:h="16845" w:w="1191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Georgia"/>
  <w:font w:name="Arial"/>
  <w:font w:name="Courier New"/>
  <w:font w:name="Aptos"/>
  <w:font w:name="Arim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Noto Sans Symbols">
    <w:embedRegular w:fontKey="{00000000-0000-0000-0000-000000000000}" r:id="rId5" w:subsetted="0"/>
    <w:embedBold w:fontKey="{00000000-0000-0000-0000-000000000000}" r:id="rId6"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400" w:hanging="360"/>
      </w:pPr>
      <w:rPr>
        <w:rFonts w:ascii="Noto Sans Symbols" w:cs="Noto Sans Symbols" w:eastAsia="Noto Sans Symbols" w:hAnsi="Noto Sans Symbols"/>
      </w:rPr>
    </w:lvl>
    <w:lvl w:ilvl="1">
      <w:start w:val="1"/>
      <w:numFmt w:val="bullet"/>
      <w:lvlText w:val="o"/>
      <w:lvlJc w:val="left"/>
      <w:pPr>
        <w:ind w:left="800" w:hanging="360"/>
      </w:pPr>
      <w:rPr>
        <w:rFonts w:ascii="Courier New" w:cs="Courier New" w:eastAsia="Courier New" w:hAnsi="Courier New"/>
      </w:rPr>
    </w:lvl>
    <w:lvl w:ilvl="2">
      <w:start w:val="1"/>
      <w:numFmt w:val="bullet"/>
      <w:lvlText w:val="▪"/>
      <w:lvlJc w:val="left"/>
      <w:pPr>
        <w:ind w:left="1200" w:hanging="360"/>
      </w:pPr>
      <w:rPr>
        <w:rFonts w:ascii="Noto Sans Symbols" w:cs="Noto Sans Symbols" w:eastAsia="Noto Sans Symbols" w:hAnsi="Noto Sans Symbols"/>
      </w:rPr>
    </w:lvl>
    <w:lvl w:ilvl="3">
      <w:start w:val="1"/>
      <w:numFmt w:val="bullet"/>
      <w:lvlText w:val="●"/>
      <w:lvlJc w:val="left"/>
      <w:pPr>
        <w:ind w:left="1600" w:hanging="360"/>
      </w:pPr>
      <w:rPr>
        <w:rFonts w:ascii="Noto Sans Symbols" w:cs="Noto Sans Symbols" w:eastAsia="Noto Sans Symbols" w:hAnsi="Noto Sans Symbols"/>
      </w:rPr>
    </w:lvl>
    <w:lvl w:ilvl="4">
      <w:start w:val="1"/>
      <w:numFmt w:val="bullet"/>
      <w:lvlText w:val="o"/>
      <w:lvlJc w:val="left"/>
      <w:pPr>
        <w:ind w:left="2000" w:hanging="360"/>
      </w:pPr>
      <w:rPr>
        <w:rFonts w:ascii="Courier New" w:cs="Courier New" w:eastAsia="Courier New" w:hAnsi="Courier New"/>
      </w:rPr>
    </w:lvl>
    <w:lvl w:ilvl="5">
      <w:start w:val="1"/>
      <w:numFmt w:val="bullet"/>
      <w:lvlText w:val="▪"/>
      <w:lvlJc w:val="left"/>
      <w:pPr>
        <w:ind w:left="2400" w:hanging="360"/>
      </w:pPr>
      <w:rPr>
        <w:rFonts w:ascii="Noto Sans Symbols" w:cs="Noto Sans Symbols" w:eastAsia="Noto Sans Symbols" w:hAnsi="Noto Sans Symbols"/>
      </w:rPr>
    </w:lvl>
    <w:lvl w:ilvl="6">
      <w:start w:val="1"/>
      <w:numFmt w:val="bullet"/>
      <w:lvlText w:val="●"/>
      <w:lvlJc w:val="left"/>
      <w:pPr>
        <w:ind w:left="2800" w:hanging="360"/>
      </w:pPr>
      <w:rPr>
        <w:rFonts w:ascii="Noto Sans Symbols" w:cs="Noto Sans Symbols" w:eastAsia="Noto Sans Symbols" w:hAnsi="Noto Sans Symbols"/>
      </w:rPr>
    </w:lvl>
    <w:lvl w:ilvl="7">
      <w:start w:val="1"/>
      <w:numFmt w:val="bullet"/>
      <w:lvlText w:val="o"/>
      <w:lvlJc w:val="left"/>
      <w:pPr>
        <w:ind w:left="3200" w:hanging="360"/>
      </w:pPr>
      <w:rPr>
        <w:rFonts w:ascii="Courier New" w:cs="Courier New" w:eastAsia="Courier New" w:hAnsi="Courier New"/>
      </w:rPr>
    </w:lvl>
    <w:lvl w:ilvl="8">
      <w:start w:val="0"/>
      <w:numFmt w:val="decimal"/>
      <w:lvlText w:val=""/>
      <w:lvlJc w:val="left"/>
      <w:pPr>
        <w:ind w:left="0" w:firstLine="0"/>
      </w:pPr>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ptos" w:cs="Aptos" w:eastAsia="Aptos" w:hAnsi="Aptos"/>
        <w:sz w:val="24"/>
        <w:szCs w:val="24"/>
        <w:lang w:val="en-US"/>
      </w:rPr>
    </w:rPrDefault>
    <w:pPrDefault>
      <w:pPr>
        <w:spacing w:after="160" w:line="278.0000000000000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11" Type="http://schemas.openxmlformats.org/officeDocument/2006/relationships/image" Target="media/image1.png"/><Relationship Id="rId10" Type="http://schemas.openxmlformats.org/officeDocument/2006/relationships/image" Target="media/image2.png"/><Relationship Id="rId13" Type="http://schemas.openxmlformats.org/officeDocument/2006/relationships/image" Target="media/image4.png"/><Relationship Id="rId12" Type="http://schemas.openxmlformats.org/officeDocument/2006/relationships/image" Target="media/image9.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6.png"/><Relationship Id="rId15" Type="http://schemas.openxmlformats.org/officeDocument/2006/relationships/image" Target="media/image3.png"/><Relationship Id="rId14" Type="http://schemas.openxmlformats.org/officeDocument/2006/relationships/image" Target="media/image7.png"/><Relationship Id="rId17" Type="http://schemas.openxmlformats.org/officeDocument/2006/relationships/image" Target="media/image12.png"/><Relationship Id="rId16" Type="http://schemas.openxmlformats.org/officeDocument/2006/relationships/image" Target="media/image11.png"/><Relationship Id="rId5" Type="http://schemas.openxmlformats.org/officeDocument/2006/relationships/styles" Target="styles.xml"/><Relationship Id="rId6" Type="http://schemas.openxmlformats.org/officeDocument/2006/relationships/customXml" Target="../customXML/item1.xml"/><Relationship Id="rId18" Type="http://schemas.openxmlformats.org/officeDocument/2006/relationships/image" Target="media/image8.png"/><Relationship Id="rId7" Type="http://schemas.openxmlformats.org/officeDocument/2006/relationships/image" Target="media/image10.png"/><Relationship Id="rId8" Type="http://schemas.openxmlformats.org/officeDocument/2006/relationships/image" Target="media/image5.png"/></Relationships>
</file>

<file path=word/_rels/fontTable.xml.rels><?xml version="1.0" encoding="UTF-8" standalone="yes"?><Relationships xmlns="http://schemas.openxmlformats.org/package/2006/relationships"><Relationship Id="rId1" Type="http://schemas.openxmlformats.org/officeDocument/2006/relationships/font" Target="fonts/Arimo-regular.ttf"/><Relationship Id="rId2" Type="http://schemas.openxmlformats.org/officeDocument/2006/relationships/font" Target="fonts/Arimo-bold.ttf"/><Relationship Id="rId3" Type="http://schemas.openxmlformats.org/officeDocument/2006/relationships/font" Target="fonts/Arimo-italic.ttf"/><Relationship Id="rId4" Type="http://schemas.openxmlformats.org/officeDocument/2006/relationships/font" Target="fonts/Arimo-boldItalic.ttf"/><Relationship Id="rId5" Type="http://schemas.openxmlformats.org/officeDocument/2006/relationships/font" Target="fonts/NotoSansSymbols-regular.ttf"/><Relationship Id="rId6" Type="http://schemas.openxmlformats.org/officeDocument/2006/relationships/font" Target="fonts/NotoSansSymbols-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uWn2CvNeoQPWSlhxaMcjvZGHrSA==">CgMxLjA4AHIhMVVNUWlkSFFlYjBuckxWTk4wUDlQS2laVEk2Uk5aNWtH</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